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F6F0" w14:textId="5A11A9A9" w:rsidR="00FB17E1" w:rsidRPr="00F12CB5" w:rsidRDefault="00FB17E1" w:rsidP="00F12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CB5">
        <w:rPr>
          <w:rFonts w:ascii="Times New Roman" w:hAnsi="Times New Roman" w:cs="Times New Roman"/>
          <w:b/>
          <w:bCs/>
          <w:sz w:val="24"/>
          <w:szCs w:val="24"/>
        </w:rPr>
        <w:t xml:space="preserve">KNIHOVNA </w:t>
      </w:r>
      <w:r w:rsidR="00F12CB5" w:rsidRPr="00F12C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12CB5">
        <w:rPr>
          <w:rFonts w:ascii="Times New Roman" w:hAnsi="Times New Roman" w:cs="Times New Roman"/>
          <w:b/>
          <w:bCs/>
          <w:sz w:val="24"/>
          <w:szCs w:val="24"/>
        </w:rPr>
        <w:t xml:space="preserve"> historie</w:t>
      </w:r>
    </w:p>
    <w:p w14:paraId="7F51D46F" w14:textId="0B5B8E4D" w:rsidR="00F12CB5" w:rsidRPr="00F12CB5" w:rsidRDefault="00FB17E1" w:rsidP="00F12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 xml:space="preserve">Za první knihovnu by se v naší obci dala považovat ta učitelská, či žákovská po postavení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a otevření školy 17.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září 1882. Ještě téhož roku zapisuje Jan Řezníček do školní kroniky: Knihovnička naše jest chudobnou, musíme pomalu kupovati, najednou nelze přetěžovati poplatníky. Další zápis školní kroniky se týká roku 1884: Ředitel panství Budišova velectěný pan Emil Silvestr daroval zdejší knihovně učitelské 12 knih „Matice Rolnické“ zač mu vydán povinný dík.</w:t>
      </w:r>
    </w:p>
    <w:p w14:paraId="116D1EB7" w14:textId="74229CAF" w:rsidR="00F12CB5" w:rsidRPr="00F12CB5" w:rsidRDefault="00FB17E1" w:rsidP="00F12C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První skutečná veřejná obecní knihovna podle zákona č.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430 ze dne 22.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července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1919 a vládního nařízení ze dne 5.listopadu 1919 byla založena roku 1923.</w:t>
      </w:r>
    </w:p>
    <w:p w14:paraId="23691159" w14:textId="397F54F1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9FB329" wp14:editId="1DDE14B8">
            <wp:extent cx="2712720" cy="3616960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6C98" w14:textId="6BCD8C6B" w:rsid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Zpočátku je uložena u Antonína Vrby čp.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2 - starosty obce. Při založení má 47 svazků. Kroužek ochotníků z Kamenné daroval 5.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ledna 1928 část výtěžku (50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Kč) ze silvestrovské zábavy žákovské knihovně.</w:t>
      </w:r>
    </w:p>
    <w:p w14:paraId="10CB3A8F" w14:textId="5F6594B2" w:rsidR="00FB17E1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br/>
      </w:r>
    </w:p>
    <w:p w14:paraId="5F922E67" w14:textId="4F055A25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A8F0C2" wp14:editId="454DA6D0">
            <wp:extent cx="2857500" cy="3810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D433" w14:textId="4790D0D8" w:rsidR="00F12CB5" w:rsidRPr="00F12CB5" w:rsidRDefault="00FB17E1" w:rsidP="00F12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Už čtyři roky po založení je obecním knihovníkem jmenován Josef Rouš čp.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1. Tam je knihovna uložena na chodbě ve staré prosklené kredenci. Knihy byly přístupné kdykoliv, (tenkrát se nezamykalo) čtenář si sám v klidu vybral, poté zavolal knihovníka</w:t>
      </w:r>
      <w:r w:rsidR="00F12CB5" w:rsidRPr="00F12CB5">
        <w:rPr>
          <w:rFonts w:ascii="Times New Roman" w:hAnsi="Times New Roman" w:cs="Times New Roman"/>
          <w:sz w:val="24"/>
          <w:szCs w:val="24"/>
        </w:rPr>
        <w:t>,</w:t>
      </w:r>
      <w:r w:rsidRPr="00F12CB5">
        <w:rPr>
          <w:rFonts w:ascii="Times New Roman" w:hAnsi="Times New Roman" w:cs="Times New Roman"/>
          <w:sz w:val="24"/>
          <w:szCs w:val="24"/>
        </w:rPr>
        <w:t xml:space="preserve"> aby vše zapsal.</w:t>
      </w:r>
    </w:p>
    <w:p w14:paraId="1C013E66" w14:textId="4CC21282" w:rsidR="00F12CB5" w:rsidRPr="00F12CB5" w:rsidRDefault="00FB17E1" w:rsidP="00F12C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 xml:space="preserve">Roku 1928 si učitelská a žákovská knihovna žije (nebo živoří) svým životem a školní kronika o ní píše: Jelikož žákovská knihovna nevyhovovala svému účelu pro špinavé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a roztrhané knihy – zrušil správce školy seznam knihovny, sestavil nový a staré knihy odložil. Brožury v knihovně za pomoci žáků (sešívali) v ruční pracovní výchově. Vyvázali a nově očísloval. Místní školní rada věnovala na knihovnu 60 Kč, za něž koupeno knih od R. Eliáše ze Slezské Ostravy. Z výtěžku besídky lednové zakoupen pro třídu časopisy ČSČK, Lípa a Radost a 16 knih, které správce školy vyvázal. Knihovna čítá celkem 72 knih (1.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dubna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1928). Pro chudé žáky zakoupeno 5 čítanek Jursa I. a zařazeno do knihovny pro chudé. Do žákovské knihovny vyvázal správce školy nově 5 knih. Dne 22.prosince pořádána ve škole žákovská vánoční besídka</w:t>
      </w:r>
      <w:r w:rsidR="00F12CB5" w:rsidRPr="00F12CB5">
        <w:rPr>
          <w:rFonts w:ascii="Times New Roman" w:hAnsi="Times New Roman" w:cs="Times New Roman"/>
          <w:sz w:val="24"/>
          <w:szCs w:val="24"/>
        </w:rPr>
        <w:t>,</w:t>
      </w:r>
      <w:r w:rsidRPr="00F12CB5">
        <w:rPr>
          <w:rFonts w:ascii="Times New Roman" w:hAnsi="Times New Roman" w:cs="Times New Roman"/>
          <w:sz w:val="24"/>
          <w:szCs w:val="24"/>
        </w:rPr>
        <w:t xml:space="preserve"> jíž se </w:t>
      </w:r>
      <w:r w:rsidR="00F12CB5" w:rsidRPr="00F12CB5">
        <w:rPr>
          <w:rFonts w:ascii="Times New Roman" w:hAnsi="Times New Roman" w:cs="Times New Roman"/>
          <w:sz w:val="24"/>
          <w:szCs w:val="24"/>
        </w:rPr>
        <w:t>z</w:t>
      </w:r>
      <w:r w:rsidRPr="00F12CB5">
        <w:rPr>
          <w:rFonts w:ascii="Times New Roman" w:hAnsi="Times New Roman" w:cs="Times New Roman"/>
          <w:sz w:val="24"/>
          <w:szCs w:val="24"/>
        </w:rPr>
        <w:t>účastnilo na 150 osob. Na programu byly básně vánoční a zimní, koledy a žertovné písně, scéna vánoční, tanečky děvčátek a moravská beseda (nacvičeno chotí správce školy) atd. Na dobrovolném vstupném sešlo se 103 Kč za něž pořízeny knížky do žákovské knihovny, tuše a péra a jiné potřeby žákovské.</w:t>
      </w:r>
    </w:p>
    <w:p w14:paraId="73E2353F" w14:textId="3A5BB4C4" w:rsidR="00F12CB5" w:rsidRPr="00F12CB5" w:rsidRDefault="00FB17E1" w:rsidP="00F12C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 xml:space="preserve">Koncem roku 1929 má obecní knihovna 84 svazků. Obecní kronika 1929 píše: Obec přispívá na knihovnu obnosem 100 Kč, čtenářů měla 20-30, kteří přečtli průměrně 160-172 knih. v roce 1925 obdržela státní podporu 18 knih. Darů soukromých neobdržela. A školní kronika: Během školního roku 1929/30 přibylo do žákovské knihovny 17 knih, do učitelské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12 knih, do knihovny učebních knih pro chudé žáky 13. Mládež z Kamenné darovala na školní knihovnu 30 Kč 12.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3.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1933. Ze žákovské knihovny vypůjčilo si 32 žáků v době od 1.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listopadu 1934 do 31.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března 1935 celkem 537 knih. Jedno dítě za pět měsíců přečtlo průměrně 17 knih. V roce 1937 obecní kronika: Obecní knihovna má celkem 158 knih. letošního roku přibylo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5 knih. čtenářů bylo letos 37. půjčeno bylo 214 knih.</w:t>
      </w:r>
    </w:p>
    <w:p w14:paraId="727BAFC7" w14:textId="3F7CD100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28F32D" wp14:editId="363C39A9">
            <wp:extent cx="2857500" cy="3810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9FB6" w14:textId="79A3A12E" w:rsid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Dne 8.</w:t>
      </w:r>
      <w:r w:rsid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prosince 1938 byla zvolena knihovní rada: předseda Miroslav Buršík, jednatel Jindřich Nováček, pokladník František </w:t>
      </w:r>
      <w:proofErr w:type="spellStart"/>
      <w:r w:rsidRPr="00F12CB5">
        <w:rPr>
          <w:rFonts w:ascii="Times New Roman" w:hAnsi="Times New Roman" w:cs="Times New Roman"/>
          <w:sz w:val="24"/>
          <w:szCs w:val="24"/>
        </w:rPr>
        <w:t>Sapík</w:t>
      </w:r>
      <w:proofErr w:type="spellEnd"/>
      <w:r w:rsidRPr="00F12CB5">
        <w:rPr>
          <w:rFonts w:ascii="Times New Roman" w:hAnsi="Times New Roman" w:cs="Times New Roman"/>
          <w:sz w:val="24"/>
          <w:szCs w:val="24"/>
        </w:rPr>
        <w:t xml:space="preserve">, Knihovník Jaroslav </w:t>
      </w:r>
      <w:proofErr w:type="spellStart"/>
      <w:r w:rsidRPr="00F12CB5">
        <w:rPr>
          <w:rFonts w:ascii="Times New Roman" w:hAnsi="Times New Roman" w:cs="Times New Roman"/>
          <w:sz w:val="24"/>
          <w:szCs w:val="24"/>
        </w:rPr>
        <w:t>Čaloud</w:t>
      </w:r>
      <w:proofErr w:type="spellEnd"/>
      <w:r w:rsidRPr="00F12CB5">
        <w:rPr>
          <w:rFonts w:ascii="Times New Roman" w:hAnsi="Times New Roman" w:cs="Times New Roman"/>
          <w:sz w:val="24"/>
          <w:szCs w:val="24"/>
        </w:rPr>
        <w:t>. Knihovna se stěhuje do školy, při předání má 134 svazků. Obecní kronika 1939: Obecní veřejná knihovna má celkem 151 čísel o 183 svazcích. Z toho přibylo letos koupí 18 knih za 430 K</w:t>
      </w:r>
      <w:r w:rsidR="00F12CB5" w:rsidRPr="00F12CB5">
        <w:rPr>
          <w:rFonts w:ascii="Times New Roman" w:hAnsi="Times New Roman" w:cs="Times New Roman"/>
          <w:sz w:val="24"/>
          <w:szCs w:val="24"/>
        </w:rPr>
        <w:t>č</w:t>
      </w:r>
      <w:r w:rsidRPr="00F12CB5">
        <w:rPr>
          <w:rFonts w:ascii="Times New Roman" w:hAnsi="Times New Roman" w:cs="Times New Roman"/>
          <w:sz w:val="24"/>
          <w:szCs w:val="24"/>
        </w:rPr>
        <w:t>, darem 10 knih v ceně 180 K</w:t>
      </w:r>
      <w:r w:rsidR="00F12CB5" w:rsidRPr="00F12CB5">
        <w:rPr>
          <w:rFonts w:ascii="Times New Roman" w:hAnsi="Times New Roman" w:cs="Times New Roman"/>
          <w:sz w:val="24"/>
          <w:szCs w:val="24"/>
        </w:rPr>
        <w:t>č</w:t>
      </w:r>
      <w:r w:rsidRPr="00F12CB5">
        <w:rPr>
          <w:rFonts w:ascii="Times New Roman" w:hAnsi="Times New Roman" w:cs="Times New Roman"/>
          <w:sz w:val="24"/>
          <w:szCs w:val="24"/>
        </w:rPr>
        <w:t>. Během roku bylo 23 čtenářů, kteří přečtli 203 knih. Školní kronika: 1939 Dne 6.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února bylo nařízeno zrevidovati žákovské knihovny a vyřaditi z nich všechny knihy s tendencí protináboženskou a protinárodní. Ve zdejší knihovně závadných knih nebylo. 1942 Během prázdnin byly sbírány léčivé byliny a pak odevzdány v </w:t>
      </w:r>
      <w:proofErr w:type="spellStart"/>
      <w:r w:rsidRPr="00F12CB5">
        <w:rPr>
          <w:rFonts w:ascii="Times New Roman" w:hAnsi="Times New Roman" w:cs="Times New Roman"/>
          <w:sz w:val="24"/>
          <w:szCs w:val="24"/>
        </w:rPr>
        <w:t>Peksově</w:t>
      </w:r>
      <w:proofErr w:type="spellEnd"/>
      <w:r w:rsidRPr="00F12CB5">
        <w:rPr>
          <w:rFonts w:ascii="Times New Roman" w:hAnsi="Times New Roman" w:cs="Times New Roman"/>
          <w:sz w:val="24"/>
          <w:szCs w:val="24"/>
        </w:rPr>
        <w:t xml:space="preserve"> drogerii ve Velkém Meziříčí. Celkem bylo nasbíráno 18,40 kg, průměrně 76 dkg na jednoho žáka. Utržený obnos činil 53 K</w:t>
      </w:r>
      <w:r w:rsidR="00F12CB5" w:rsidRPr="00F12CB5">
        <w:rPr>
          <w:rFonts w:ascii="Times New Roman" w:hAnsi="Times New Roman" w:cs="Times New Roman"/>
          <w:sz w:val="24"/>
          <w:szCs w:val="24"/>
        </w:rPr>
        <w:t>č</w:t>
      </w:r>
      <w:r w:rsidRPr="00F12CB5">
        <w:rPr>
          <w:rFonts w:ascii="Times New Roman" w:hAnsi="Times New Roman" w:cs="Times New Roman"/>
          <w:sz w:val="24"/>
          <w:szCs w:val="24"/>
        </w:rPr>
        <w:t xml:space="preserve"> a byl věnován na žákovskou knihovnu. 1945 Knihovny byly několikrát revidovány. Závadné knihy měly býti odevzdány. Po celou dobu jich bylo mnoho uschováno.</w:t>
      </w:r>
    </w:p>
    <w:p w14:paraId="0E136726" w14:textId="6B328B0F" w:rsidR="00FB17E1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br/>
      </w:r>
    </w:p>
    <w:p w14:paraId="1968C80A" w14:textId="4A8682CA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060818" wp14:editId="44FD7536">
            <wp:extent cx="2857500" cy="3810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2F78" w14:textId="156B601E" w:rsidR="00F12CB5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S novým učitelem v září 1946 přichází nový knihovník, tedy knihovnice Marie Lysáková. Jmenovaná pobyla jen krátce a 1.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dubna 1947 nastupuje další.</w:t>
      </w:r>
    </w:p>
    <w:p w14:paraId="165BBD6F" w14:textId="6FAD7F26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17F92" wp14:editId="1D4809D2">
            <wp:extent cx="2849880" cy="381000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CEAE" w14:textId="5EB4B3E6" w:rsidR="00F12CB5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Čeněk Čermák. Školní kronika 1947: Dne 11.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května ve vyzdobené učebně bylo oslaveno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2.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výročí osvobození naší republiky z německého jha a zároveň provedena oslava svátku matek školní besídkou; na programu básně, písně a hymna. Besídky se </w:t>
      </w:r>
      <w:r w:rsidR="00F12CB5" w:rsidRPr="00F12CB5">
        <w:rPr>
          <w:rFonts w:ascii="Times New Roman" w:hAnsi="Times New Roman" w:cs="Times New Roman"/>
          <w:sz w:val="24"/>
          <w:szCs w:val="24"/>
        </w:rPr>
        <w:t>z</w:t>
      </w:r>
      <w:r w:rsidRPr="00F12CB5">
        <w:rPr>
          <w:rFonts w:ascii="Times New Roman" w:hAnsi="Times New Roman" w:cs="Times New Roman"/>
          <w:sz w:val="24"/>
          <w:szCs w:val="24"/>
        </w:rPr>
        <w:t xml:space="preserve">účastnilo mnoho občanů. Žáci </w:t>
      </w:r>
      <w:r w:rsidRPr="00F12CB5">
        <w:rPr>
          <w:rFonts w:ascii="Times New Roman" w:hAnsi="Times New Roman" w:cs="Times New Roman"/>
          <w:sz w:val="24"/>
          <w:szCs w:val="24"/>
        </w:rPr>
        <w:lastRenderedPageBreak/>
        <w:t>provedli dobrovolnou sbírku mezi přítomnými a vybrali 556 Kčs. Za tento obnos bude opravena vazba poškozených knih v obecní knihovně.</w:t>
      </w:r>
    </w:p>
    <w:p w14:paraId="587F16B3" w14:textId="6657A886" w:rsidR="00FB17E1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6C6E4" w14:textId="21744007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7F1CF" wp14:editId="75CF015D">
            <wp:extent cx="2857500" cy="381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19E6" w14:textId="535322DC" w:rsidR="00F12CB5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Bedřich Kolář nastupuje v září 1953.</w:t>
      </w:r>
    </w:p>
    <w:p w14:paraId="02C74E4A" w14:textId="376D2219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1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47015" wp14:editId="3B4218AF">
            <wp:extent cx="2857500" cy="381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32DC6" w14:textId="1ADA001A" w:rsidR="00FB17E1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br/>
        <w:t>Jan Marek nastupuje v září 1964. Samozřejmě se automaticky stává knihovníkem, ale v průběhu působení se funkce vzdává pro zaneprázdněnost při stavbě rodinného domu v Třebíči.</w:t>
      </w:r>
      <w:r w:rsidRPr="00F12CB5">
        <w:rPr>
          <w:rFonts w:ascii="Times New Roman" w:hAnsi="Times New Roman" w:cs="Times New Roman"/>
          <w:sz w:val="24"/>
          <w:szCs w:val="24"/>
        </w:rPr>
        <w:br/>
      </w:r>
    </w:p>
    <w:p w14:paraId="01CFC3F3" w14:textId="2D9B0203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CC652" wp14:editId="0F1ED9ED">
            <wp:extent cx="2857500" cy="381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D8DD" w14:textId="75BF530C" w:rsidR="00F12CB5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lastRenderedPageBreak/>
        <w:br/>
        <w:t>Další knihovník už není učitel, škola bude stejně 30.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června 1975 zrušena. Jindřich Zedníček čp.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42. Obecní kronika: 1977 V zimních měsících probíhalo půjčování knih v místní lidové knihovně. Činnost zajišťuje Zedníček Jindřich 42. Po padesáti letech se knihovna opět stěhuje. Tentokrát do kulturního domu do prostoru</w:t>
      </w:r>
      <w:r w:rsidR="00F12CB5" w:rsidRPr="00F12CB5">
        <w:rPr>
          <w:rFonts w:ascii="Times New Roman" w:hAnsi="Times New Roman" w:cs="Times New Roman"/>
          <w:sz w:val="24"/>
          <w:szCs w:val="24"/>
        </w:rPr>
        <w:t>,</w:t>
      </w:r>
      <w:r w:rsidRPr="00F12CB5">
        <w:rPr>
          <w:rFonts w:ascii="Times New Roman" w:hAnsi="Times New Roman" w:cs="Times New Roman"/>
          <w:sz w:val="24"/>
          <w:szCs w:val="24"/>
        </w:rPr>
        <w:t xml:space="preserve"> kde stříhala paní Brabcová. Obecní kronika: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 xml:space="preserve">1988 Hodně práce bylo vykonáno na opravě kulturního domu. Zde byla dokončena celková rekonstrukce hromosvodů a zabudována siréna. Dále bylo provedeno vymalování všech prostorů včetně kanceláře občanského výboru, skladů civilní obrany a knihovny. V rámci rekonstrukce elektroinstalace byly zabudovány čtyři kusy akumulačních kamen, z toho jedny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v knihovně. Zde bylo kromě toho provedeno celkové přebudování prostoru, to znamená vybudování samostatného vchodu z venku, instalace nových polic a položení podlahové krytiny. Nyní je knihovna konečně taková, jak má být a každý pátek sem směřují dospělí i děti, aby si vypůjčili knihy</w:t>
      </w:r>
      <w:r w:rsidR="00F12CB5" w:rsidRPr="00F12CB5">
        <w:rPr>
          <w:rFonts w:ascii="Times New Roman" w:hAnsi="Times New Roman" w:cs="Times New Roman"/>
          <w:sz w:val="24"/>
          <w:szCs w:val="24"/>
        </w:rPr>
        <w:t>,</w:t>
      </w:r>
      <w:r w:rsidRPr="00F12CB5">
        <w:rPr>
          <w:rFonts w:ascii="Times New Roman" w:hAnsi="Times New Roman" w:cs="Times New Roman"/>
          <w:sz w:val="24"/>
          <w:szCs w:val="24"/>
        </w:rPr>
        <w:t xml:space="preserve"> o které se stará Jindřich Zedníček. 1991 Místní knihovna byla dne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1.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>října předána Okresním úřadem v Třebíči do majetku obce. - ona nám byla odebrána? A kdy?</w:t>
      </w:r>
    </w:p>
    <w:p w14:paraId="1A9D028B" w14:textId="0A118A34" w:rsidR="00FB17E1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49FF" w14:textId="4B92F7E3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118D1" wp14:editId="5A88C24D">
            <wp:extent cx="2857500" cy="381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807D2" w14:textId="77777777" w:rsidR="00F12CB5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br/>
        <w:t>Časem Jindřich Zedníček předává knihovnu synovi Zbyňku Zedníčkovi.</w:t>
      </w:r>
    </w:p>
    <w:p w14:paraId="3F5E684B" w14:textId="5DEFA05D" w:rsidR="00FB17E1" w:rsidRPr="00F12CB5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br/>
      </w:r>
    </w:p>
    <w:p w14:paraId="23D3E8FA" w14:textId="713E6E0F" w:rsidR="00FB17E1" w:rsidRPr="00F12CB5" w:rsidRDefault="00FB17E1" w:rsidP="00F1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4212BF" wp14:editId="35E6C5C9">
            <wp:extent cx="285750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8F99" w14:textId="61856198" w:rsidR="00FB17E1" w:rsidRDefault="00FB17E1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br/>
        <w:t>6.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března 1997 byla obecním zastupitelstvem jmenována knihovnicí Vítězslava Čechová </w:t>
      </w:r>
      <w:proofErr w:type="spellStart"/>
      <w:r w:rsidRPr="00F12CB5">
        <w:rPr>
          <w:rFonts w:ascii="Times New Roman" w:hAnsi="Times New Roman" w:cs="Times New Roman"/>
          <w:sz w:val="24"/>
          <w:szCs w:val="24"/>
        </w:rPr>
        <w:t>Klementice</w:t>
      </w:r>
      <w:proofErr w:type="spellEnd"/>
      <w:r w:rsidRPr="00F12CB5">
        <w:rPr>
          <w:rFonts w:ascii="Times New Roman" w:hAnsi="Times New Roman" w:cs="Times New Roman"/>
          <w:sz w:val="24"/>
          <w:szCs w:val="24"/>
        </w:rPr>
        <w:t xml:space="preserve"> čp.</w:t>
      </w:r>
      <w:r w:rsidR="00F12CB5" w:rsidRPr="00F12CB5">
        <w:rPr>
          <w:rFonts w:ascii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hAnsi="Times New Roman" w:cs="Times New Roman"/>
          <w:sz w:val="24"/>
          <w:szCs w:val="24"/>
        </w:rPr>
        <w:t xml:space="preserve">11. Obecní kronika: 2003 Od června je místní knihovna otevřena přes léto jen 1x za 14 dní, vždy v pondělí od 17 do 18 hodin. 2004 Obecní zaměstnanci vylíčili malý sál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a knihovnu. 10</w:t>
      </w:r>
      <w:r w:rsidR="00F12CB5" w:rsidRPr="00F12CB5">
        <w:rPr>
          <w:rFonts w:ascii="Times New Roman" w:hAnsi="Times New Roman" w:cs="Times New Roman"/>
          <w:sz w:val="24"/>
          <w:szCs w:val="24"/>
        </w:rPr>
        <w:t>–</w:t>
      </w:r>
      <w:r w:rsidRPr="00F12CB5">
        <w:rPr>
          <w:rFonts w:ascii="Times New Roman" w:hAnsi="Times New Roman" w:cs="Times New Roman"/>
          <w:sz w:val="24"/>
          <w:szCs w:val="24"/>
        </w:rPr>
        <w:t xml:space="preserve">12.srpna byla provedena pracovníky Městské knihovny v Třebíči revize knižního fondu v místní knihovně s tímto výsledkem: počet knih v evidenci 1734, počet vyřazených knih 210, počet svazků v regálu 1394. Firma </w:t>
      </w:r>
      <w:proofErr w:type="spellStart"/>
      <w:r w:rsidRPr="00F12CB5">
        <w:rPr>
          <w:rFonts w:ascii="Times New Roman" w:hAnsi="Times New Roman" w:cs="Times New Roman"/>
          <w:sz w:val="24"/>
          <w:szCs w:val="24"/>
        </w:rPr>
        <w:t>Vesas</w:t>
      </w:r>
      <w:proofErr w:type="spellEnd"/>
      <w:r w:rsidRPr="00F12CB5">
        <w:rPr>
          <w:rFonts w:ascii="Times New Roman" w:hAnsi="Times New Roman" w:cs="Times New Roman"/>
          <w:sz w:val="24"/>
          <w:szCs w:val="24"/>
        </w:rPr>
        <w:t xml:space="preserve"> z Třebíče provedla montáž </w:t>
      </w:r>
      <w:r w:rsidR="00F12CB5">
        <w:rPr>
          <w:rFonts w:ascii="Times New Roman" w:hAnsi="Times New Roman" w:cs="Times New Roman"/>
          <w:sz w:val="24"/>
          <w:szCs w:val="24"/>
        </w:rPr>
        <w:br/>
      </w:r>
      <w:r w:rsidRPr="00F12CB5">
        <w:rPr>
          <w:rFonts w:ascii="Times New Roman" w:hAnsi="Times New Roman" w:cs="Times New Roman"/>
          <w:sz w:val="24"/>
          <w:szCs w:val="24"/>
        </w:rPr>
        <w:t>3 ks podoken</w:t>
      </w:r>
      <w:r w:rsidR="00F12CB5" w:rsidRPr="00F12CB5">
        <w:rPr>
          <w:rFonts w:ascii="Times New Roman" w:hAnsi="Times New Roman" w:cs="Times New Roman"/>
          <w:sz w:val="24"/>
          <w:szCs w:val="24"/>
        </w:rPr>
        <w:t>n</w:t>
      </w:r>
      <w:r w:rsidRPr="00F12CB5">
        <w:rPr>
          <w:rFonts w:ascii="Times New Roman" w:hAnsi="Times New Roman" w:cs="Times New Roman"/>
          <w:sz w:val="24"/>
          <w:szCs w:val="24"/>
        </w:rPr>
        <w:t xml:space="preserve">ích spotřebičů v budově obce (v kanceláři, malém sále a v knihovně). Po čtyřiadvaceti letech další stěhování (nebo návrat?). O prázdninách 2012 se knihovna stěhuje do prostor hospody </w:t>
      </w:r>
      <w:r w:rsidR="00F12CB5" w:rsidRPr="00F12CB5">
        <w:rPr>
          <w:rFonts w:ascii="Times New Roman" w:hAnsi="Times New Roman" w:cs="Times New Roman"/>
          <w:sz w:val="24"/>
          <w:szCs w:val="24"/>
        </w:rPr>
        <w:t>–</w:t>
      </w:r>
      <w:r w:rsidRPr="00F12CB5">
        <w:rPr>
          <w:rFonts w:ascii="Times New Roman" w:hAnsi="Times New Roman" w:cs="Times New Roman"/>
          <w:sz w:val="24"/>
          <w:szCs w:val="24"/>
        </w:rPr>
        <w:t xml:space="preserve"> bývalé školy.</w:t>
      </w:r>
    </w:p>
    <w:p w14:paraId="54FDF7AF" w14:textId="2AD4D3B9" w:rsidR="00675C44" w:rsidRDefault="00675C44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B1C4D" w14:textId="28098360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1C5B5" w14:textId="2F0A5D56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B8901" w14:textId="3EB3C042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3761A" w14:textId="013679EC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0083C" w14:textId="1078B3CD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681D3" w14:textId="05FF3C48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84FF7" w14:textId="58E08E17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7F8F9" w14:textId="77777777" w:rsidR="00C97171" w:rsidRDefault="00C97171" w:rsidP="00F1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8A63" w14:textId="468886B4" w:rsidR="006A1C50" w:rsidRDefault="006A1C50" w:rsidP="00F12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listopadu 2012 se novou knihovnicí stala Mgr. Ivana Roušová (rozená Procházková). Knihovna je od této doby otevřena jednou týdně, vždy v neděli od 18:00 do 19:00. </w:t>
      </w:r>
    </w:p>
    <w:p w14:paraId="2B046979" w14:textId="122C1CCE" w:rsidR="00C97171" w:rsidRDefault="00C97171" w:rsidP="00C97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23D18" wp14:editId="138D3271">
            <wp:extent cx="2880360" cy="402336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18" cy="40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B256" w14:textId="2BF99736" w:rsidR="00B777CD" w:rsidRPr="00F12CB5" w:rsidRDefault="00F12CB5" w:rsidP="00F12CB5">
      <w:pPr>
        <w:jc w:val="right"/>
        <w:rPr>
          <w:rFonts w:ascii="Times New Roman" w:hAnsi="Times New Roman" w:cs="Times New Roman"/>
          <w:sz w:val="24"/>
          <w:szCs w:val="24"/>
        </w:rPr>
      </w:pPr>
      <w:r w:rsidRPr="00F12CB5">
        <w:rPr>
          <w:rFonts w:ascii="Times New Roman" w:hAnsi="Times New Roman" w:cs="Times New Roman"/>
          <w:sz w:val="24"/>
          <w:szCs w:val="24"/>
        </w:rPr>
        <w:t>Autor: Josef Rouš 2021</w:t>
      </w:r>
    </w:p>
    <w:sectPr w:rsidR="00B777CD" w:rsidRPr="00F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CC"/>
    <w:rsid w:val="00675C44"/>
    <w:rsid w:val="006A1C50"/>
    <w:rsid w:val="00A749CC"/>
    <w:rsid w:val="00B777CD"/>
    <w:rsid w:val="00C97171"/>
    <w:rsid w:val="00F12CB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AD71"/>
  <w15:chartTrackingRefBased/>
  <w15:docId w15:val="{D8757E8D-6649-4AC9-8674-CEB7E3F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1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17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1000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Mikyna</dc:creator>
  <cp:keywords/>
  <dc:description/>
  <cp:lastModifiedBy>Jaroslav Mikyna</cp:lastModifiedBy>
  <cp:revision>9</cp:revision>
  <dcterms:created xsi:type="dcterms:W3CDTF">2021-03-05T09:22:00Z</dcterms:created>
  <dcterms:modified xsi:type="dcterms:W3CDTF">2021-07-18T21:43:00Z</dcterms:modified>
</cp:coreProperties>
</file>